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Paragraaf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2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Vaste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tekststructuren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Opdracht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2</w:t>
      </w:r>
    </w:p>
    <w:p w:rsid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1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aantrekkelijkheid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intelligente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mannen</w:t>
      </w:r>
      <w:proofErr w:type="spellEnd"/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2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B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geschiedenis</w:t>
      </w:r>
      <w:proofErr w:type="spellEnd"/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3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uiteenzetting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:rsidR="00A63A5D" w:rsidRPr="00A63A5D" w:rsidRDefault="00A63A5D" w:rsidP="007568D4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Je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verwacht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informatie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over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oorzaak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populariteit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intelligente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mannen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.</w:t>
      </w:r>
    </w:p>
    <w:p w:rsidR="00A63A5D" w:rsidRPr="00A63A5D" w:rsidRDefault="00A63A5D" w:rsidP="000E25DE">
      <w:pPr>
        <w:spacing w:after="0" w:line="240" w:lineRule="auto"/>
        <w:ind w:firstLine="360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Of: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betoog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:rsidR="00A63A5D" w:rsidRDefault="00A63A5D" w:rsidP="00D3346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Je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verwacht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argumenten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voor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bewering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titel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bruisend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brein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gewaardeerd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wordt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dan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lekker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l</w:t>
      </w:r>
    </w:p>
    <w:p w:rsidR="000E25DE" w:rsidRPr="00A63A5D" w:rsidRDefault="000E25DE" w:rsidP="00D3346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4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Deel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1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Succes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studiebol</w:t>
      </w:r>
      <w:proofErr w:type="spellEnd"/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begint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met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alinea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2.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5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Deel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2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Verliefd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op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nerd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begint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met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alinea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6.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6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Deel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3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Eeuwige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trouw</w:t>
      </w:r>
      <w:proofErr w:type="spellEnd"/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begint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met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alinea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7.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7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indicatie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1)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>
        <w:rPr>
          <w:rFonts w:asciiTheme="minorHAnsi" w:eastAsia="Times New Roman" w:hAnsiTheme="minorHAnsi" w:cs="Arial"/>
          <w:sz w:val="24"/>
          <w:szCs w:val="24"/>
        </w:rPr>
        <w:t xml:space="preserve"> -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aanwijzing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selectiemechanisme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1)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 –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criterium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waarop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je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kiest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of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gekozen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wordt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stereotype (al. 4)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vaste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voorstelling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iets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of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iemand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filantroop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5)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iemand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die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goede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dingen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doet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voor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anderen</w:t>
      </w:r>
      <w:proofErr w:type="spellEnd"/>
    </w:p>
    <w:p w:rsidR="000E25DE" w:rsidRDefault="00A63A5D" w:rsidP="006F1C55">
      <w:pPr>
        <w:spacing w:after="0" w:line="240" w:lineRule="auto"/>
        <w:ind w:left="2880" w:hanging="2880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clichés (al. 6)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dingen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die al zo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vaak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gezegd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zijn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niet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veel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meer</w:t>
      </w:r>
      <w:proofErr w:type="spellEnd"/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0E25DE">
        <w:rPr>
          <w:rFonts w:asciiTheme="minorHAnsi" w:eastAsia="Times New Roman" w:hAnsiTheme="minorHAnsi" w:cs="Arial"/>
          <w:sz w:val="24"/>
          <w:szCs w:val="24"/>
        </w:rPr>
        <w:t xml:space="preserve">  </w:t>
      </w:r>
    </w:p>
    <w:p w:rsidR="00A63A5D" w:rsidRPr="00A63A5D" w:rsidRDefault="000E25DE" w:rsidP="006F1C55">
      <w:pPr>
        <w:spacing w:after="0" w:line="240" w:lineRule="auto"/>
        <w:ind w:left="2880" w:hanging="2880"/>
        <w:rPr>
          <w:rFonts w:asciiTheme="minorHAnsi" w:eastAsia="Times New Roman" w:hAnsiTheme="minorHAnsi" w:cs="Arial"/>
          <w:sz w:val="24"/>
          <w:szCs w:val="24"/>
        </w:rPr>
      </w:pPr>
      <w:r>
        <w:rPr>
          <w:rFonts w:asciiTheme="minorHAnsi" w:eastAsia="Times New Roman" w:hAnsiTheme="minorHAnsi" w:cs="Arial"/>
          <w:sz w:val="24"/>
          <w:szCs w:val="24"/>
        </w:rPr>
        <w:t xml:space="preserve">    </w:t>
      </w:r>
      <w:r>
        <w:rPr>
          <w:rFonts w:asciiTheme="minorHAnsi" w:eastAsia="Times New Roman" w:hAnsiTheme="minorHAnsi" w:cs="Arial"/>
          <w:sz w:val="24"/>
          <w:szCs w:val="24"/>
        </w:rPr>
        <w:tab/>
        <w:t xml:space="preserve">   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betekenen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meteorologie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6)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wetenschap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die het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weer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bestudeert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rationeel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7)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>
        <w:rPr>
          <w:rFonts w:asciiTheme="minorHAnsi" w:eastAsia="Times New Roman" w:hAnsiTheme="minorHAnsi" w:cs="Arial"/>
          <w:sz w:val="24"/>
          <w:szCs w:val="24"/>
        </w:rPr>
        <w:t xml:space="preserve"> 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verstandelijk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;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gericht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op het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verstand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analytisch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7)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onderzoekend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;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ontleedkundig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afbreuk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doen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aan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7)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benadelen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; minder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aantrekkelijk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maken</w:t>
      </w:r>
      <w:proofErr w:type="spellEnd"/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monogamie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7)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situatie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waarin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iemand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één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seksuele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partner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heeft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promiscue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7)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met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seksuele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partners</w:t>
      </w:r>
    </w:p>
    <w:p w:rsid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tijdgeest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(al. 7)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>–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heersende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opvattingen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denkbeelden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bepaalde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tijd</w:t>
      </w:r>
      <w:proofErr w:type="spellEnd"/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6F1C55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8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(1)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goed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gevulde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hersenpan</w:t>
      </w:r>
      <w:proofErr w:type="spellEnd"/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geeft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kansen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maatschappij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. </w:t>
      </w:r>
    </w:p>
    <w:p w:rsidR="006F1C55" w:rsidRDefault="006F1C55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>
        <w:rPr>
          <w:rFonts w:asciiTheme="minorHAnsi" w:eastAsia="Times New Roman" w:hAnsiTheme="minorHAnsi" w:cs="Arial"/>
          <w:sz w:val="24"/>
          <w:szCs w:val="24"/>
        </w:rPr>
        <w:t xml:space="preserve">   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(2)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man met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hersens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geeft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zijn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‘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slimme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genen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’ door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aan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zijn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nageslacht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. </w:t>
      </w:r>
    </w:p>
    <w:p w:rsidR="00A63A5D" w:rsidRPr="00A63A5D" w:rsidRDefault="006F1C55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>
        <w:rPr>
          <w:rFonts w:asciiTheme="minorHAnsi" w:eastAsia="Times New Roman" w:hAnsiTheme="minorHAnsi" w:cs="Arial"/>
          <w:sz w:val="24"/>
          <w:szCs w:val="24"/>
        </w:rPr>
        <w:t xml:space="preserve">   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bookmarkStart w:id="0" w:name="_GoBack"/>
      <w:bookmarkEnd w:id="0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(3)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man met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hersens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kan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zijn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kinderen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intellectueel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stimuleren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. </w:t>
      </w:r>
    </w:p>
    <w:p w:rsidR="000E25DE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Default="00A63A5D" w:rsidP="000E25DE">
      <w:pPr>
        <w:spacing w:after="0" w:line="240" w:lineRule="auto"/>
        <w:ind w:left="720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Let op: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tweede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zin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deze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alinea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(‘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Slimme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mannen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hebben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vaker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succesvolle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carrière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verdienen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gemiddeld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geld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zijn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dus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beter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staat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familie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helpen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overleven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.’) is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niet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goed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als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antwoord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omdat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deze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zin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uitwerking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is van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eerste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zin.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wordt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gevraagd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naar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drie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elkaar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verschillende</w:t>
      </w:r>
      <w:proofErr w:type="spellEnd"/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redenen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.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9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(1)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Elke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zestien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IQ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A63A5D">
        <w:rPr>
          <w:rFonts w:asciiTheme="minorHAnsi" w:eastAsia="Times New Roman" w:hAnsiTheme="minorHAnsi" w:cs="Arial"/>
          <w:sz w:val="24"/>
          <w:szCs w:val="24"/>
        </w:rPr>
        <w:t>-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punten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extra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betekent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35%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kans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op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vaste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partner.</w:t>
      </w:r>
    </w:p>
    <w:p w:rsidR="00A63A5D" w:rsidRDefault="006F1C55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>
        <w:rPr>
          <w:rFonts w:asciiTheme="minorHAnsi" w:eastAsia="Times New Roman" w:hAnsiTheme="minorHAnsi" w:cs="Arial"/>
          <w:sz w:val="24"/>
          <w:szCs w:val="24"/>
        </w:rPr>
        <w:t xml:space="preserve">   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(2)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Vrouwen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vinden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mannen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met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licht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nerdy </w:t>
      </w:r>
      <w:proofErr w:type="spellStart"/>
      <w:r w:rsidR="00A63A5D" w:rsidRPr="00A63A5D">
        <w:rPr>
          <w:rFonts w:asciiTheme="minorHAnsi" w:eastAsia="Times New Roman" w:hAnsiTheme="minorHAnsi" w:cs="Arial"/>
          <w:sz w:val="24"/>
          <w:szCs w:val="24"/>
        </w:rPr>
        <w:t>karakter</w:t>
      </w:r>
      <w:proofErr w:type="spellEnd"/>
      <w:r w:rsidR="00A63A5D" w:rsidRPr="00A63A5D">
        <w:rPr>
          <w:rFonts w:asciiTheme="minorHAnsi" w:eastAsia="Times New Roman" w:hAnsiTheme="minorHAnsi" w:cs="Arial"/>
          <w:sz w:val="24"/>
          <w:szCs w:val="24"/>
        </w:rPr>
        <w:t xml:space="preserve"> sexy.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10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Omdat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het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lange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tijd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niet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cool was om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goed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zijn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bètavakken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kozen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steeds </w:t>
      </w:r>
    </w:p>
    <w:p w:rsidR="00A63A5D" w:rsidRDefault="00A63A5D" w:rsidP="000E25DE">
      <w:pPr>
        <w:spacing w:after="0" w:line="240" w:lineRule="auto"/>
        <w:ind w:firstLine="720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minder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leerlingen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voor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opleiding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tot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ingenieur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of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technicus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.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11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‘geek’ is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iemand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die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passie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heeft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voor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wetenschap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technologie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.</w:t>
      </w: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12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vindt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het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positief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goed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met hem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kan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praten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over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kunst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politiek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het </w:t>
      </w:r>
    </w:p>
    <w:p w:rsidR="00A63A5D" w:rsidRPr="00A63A5D" w:rsidRDefault="00A63A5D" w:rsidP="000E25DE">
      <w:pPr>
        <w:spacing w:after="0" w:line="240" w:lineRule="auto"/>
        <w:ind w:firstLine="720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vakgebied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Arnoud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meteorologie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.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vindt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het minder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positief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Arnoud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ook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in </w:t>
      </w:r>
    </w:p>
    <w:p w:rsidR="00A63A5D" w:rsidRDefault="00A63A5D" w:rsidP="000E25DE">
      <w:pPr>
        <w:spacing w:after="0" w:line="240" w:lineRule="auto"/>
        <w:ind w:left="720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romantische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situaties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nog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bezig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is met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nadenken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verklaren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waardoor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hij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vergeet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genieten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het moment. 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13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hun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betrouwbaarheid</w:t>
      </w:r>
      <w:proofErr w:type="spellEnd"/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14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eigenschappen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die je via je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genen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meekrijgt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je (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voor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)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ouders</w:t>
      </w:r>
      <w:proofErr w:type="spellEnd"/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15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Alinea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7 is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mooie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slotalinea</w:t>
      </w:r>
      <w:proofErr w:type="spellEnd"/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met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conclusie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of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samenvatting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.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tekst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houdt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:rsidR="00A63A5D" w:rsidRDefault="00A63A5D" w:rsidP="000E25DE">
      <w:pPr>
        <w:spacing w:after="0" w:line="240" w:lineRule="auto"/>
        <w:ind w:firstLine="720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eigenlijk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zomaar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op,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zonder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mooie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afronding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.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16 </w:t>
      </w:r>
      <w:r w:rsidR="000E25DE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C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verklaringsstructuur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–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In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inleiding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wordt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constatering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gedaan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namelijk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:rsidR="00A63A5D" w:rsidRDefault="00A63A5D" w:rsidP="000E25DE">
      <w:pPr>
        <w:spacing w:after="0" w:line="240" w:lineRule="auto"/>
        <w:ind w:left="720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je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je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tegenwoordig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veel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beter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kunt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onderscheiden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met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knap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creatief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brein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/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dat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moderne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vrouw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voorkeur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geeft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aan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vent met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inhoud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(=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verschijnsel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). In de rest van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tekst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wordt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uitgelegd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hoe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dit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komt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(=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verklaring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). </w:t>
      </w:r>
    </w:p>
    <w:p w:rsidR="000E25DE" w:rsidRPr="00A63A5D" w:rsidRDefault="000E25DE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</w:p>
    <w:p w:rsidR="00A63A5D" w:rsidRPr="00A63A5D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17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Eigen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antwoord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. –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tekst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is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uiteenzetting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. De auteur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schetst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ontwikkeling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:rsidR="00A63A5D" w:rsidRPr="00A63A5D" w:rsidRDefault="00A63A5D" w:rsidP="006F1C55">
      <w:pPr>
        <w:spacing w:after="0" w:line="240" w:lineRule="auto"/>
        <w:ind w:firstLine="720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 xml:space="preserve">in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waardering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slimheid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bij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mannen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/ in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populariteit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slimme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mannen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:rsidR="00A63A5D" w:rsidRDefault="00A63A5D" w:rsidP="006F1C55">
      <w:pPr>
        <w:spacing w:after="0" w:line="240" w:lineRule="auto"/>
        <w:ind w:firstLine="720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geeft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onder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andere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verklaringen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gebaseerd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op de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uitkomsten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 van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onderzoek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 xml:space="preserve">. </w:t>
      </w:r>
    </w:p>
    <w:p w:rsidR="000E25DE" w:rsidRPr="00A63A5D" w:rsidRDefault="000E25DE" w:rsidP="006F1C55">
      <w:pPr>
        <w:spacing w:after="0" w:line="240" w:lineRule="auto"/>
        <w:ind w:firstLine="720"/>
        <w:rPr>
          <w:rFonts w:asciiTheme="minorHAnsi" w:eastAsia="Times New Roman" w:hAnsiTheme="minorHAnsi" w:cs="Arial"/>
          <w:sz w:val="24"/>
          <w:szCs w:val="24"/>
        </w:rPr>
      </w:pPr>
    </w:p>
    <w:p w:rsidR="006F1C55" w:rsidRDefault="00A63A5D" w:rsidP="00A63A5D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r w:rsidRPr="00A63A5D">
        <w:rPr>
          <w:rFonts w:asciiTheme="minorHAnsi" w:eastAsia="Times New Roman" w:hAnsiTheme="minorHAnsi" w:cs="Arial"/>
          <w:sz w:val="24"/>
          <w:szCs w:val="24"/>
        </w:rPr>
        <w:t>18</w:t>
      </w:r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6F1C55">
        <w:rPr>
          <w:rFonts w:asciiTheme="minorHAnsi" w:eastAsia="Times New Roman" w:hAnsiTheme="minorHAnsi" w:cs="Arial"/>
          <w:sz w:val="24"/>
          <w:szCs w:val="24"/>
        </w:rPr>
        <w:tab/>
      </w:r>
    </w:p>
    <w:p w:rsidR="00A63A5D" w:rsidRPr="006F1C55" w:rsidRDefault="00A63A5D" w:rsidP="006F1C55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alinea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2: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Logisch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dus</w:t>
      </w:r>
      <w:proofErr w:type="spellEnd"/>
      <w:r w:rsidR="006F1C55"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dat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de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moderne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vrouw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de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voorkeur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geeft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aan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een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vent met </w:t>
      </w:r>
    </w:p>
    <w:p w:rsidR="006F1C55" w:rsidRDefault="00A63A5D" w:rsidP="006F1C55">
      <w:pPr>
        <w:spacing w:after="0" w:line="240" w:lineRule="auto"/>
        <w:ind w:firstLine="720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inhoud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.’</w:t>
      </w:r>
    </w:p>
    <w:p w:rsidR="00A63A5D" w:rsidRPr="006F1C55" w:rsidRDefault="00A63A5D" w:rsidP="006F1C55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alinea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3: </w:t>
      </w:r>
      <w:r w:rsidR="006F1C55"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6F1C55">
        <w:rPr>
          <w:rFonts w:asciiTheme="minorHAnsi" w:eastAsia="Times New Roman" w:hAnsiTheme="minorHAnsi" w:cs="Arial"/>
          <w:sz w:val="24"/>
          <w:szCs w:val="24"/>
        </w:rPr>
        <w:t xml:space="preserve">‘De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uitkomst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was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niet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verrassend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>.’</w:t>
      </w:r>
    </w:p>
    <w:p w:rsidR="00A63A5D" w:rsidRPr="006F1C55" w:rsidRDefault="00A63A5D" w:rsidP="006F1C55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alinea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6: ‘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Dombo’s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die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niet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konden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spellen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en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brieven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schreven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vol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clichés </w:t>
      </w:r>
      <w:proofErr w:type="spellStart"/>
      <w:r w:rsidRPr="006F1C55">
        <w:rPr>
          <w:rFonts w:asciiTheme="minorHAnsi" w:eastAsia="Times New Roman" w:hAnsiTheme="minorHAnsi" w:cs="Arial"/>
          <w:sz w:val="24"/>
          <w:szCs w:val="24"/>
        </w:rPr>
        <w:t>waren</w:t>
      </w:r>
      <w:proofErr w:type="spellEnd"/>
      <w:r w:rsidRP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:rsidR="00A63A5D" w:rsidRDefault="00A63A5D" w:rsidP="006F1C55">
      <w:pPr>
        <w:spacing w:after="0" w:line="240" w:lineRule="auto"/>
        <w:ind w:firstLine="720"/>
        <w:rPr>
          <w:rFonts w:asciiTheme="minorHAnsi" w:eastAsia="Times New Roman" w:hAnsiTheme="minorHAnsi" w:cs="Arial"/>
          <w:sz w:val="24"/>
          <w:szCs w:val="24"/>
        </w:rPr>
      </w:pP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uiteraard</w:t>
      </w:r>
      <w:proofErr w:type="spellEnd"/>
      <w:r w:rsidR="006F1C55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A63A5D">
        <w:rPr>
          <w:rFonts w:asciiTheme="minorHAnsi" w:eastAsia="Times New Roman" w:hAnsiTheme="minorHAnsi" w:cs="Arial"/>
          <w:sz w:val="24"/>
          <w:szCs w:val="24"/>
        </w:rPr>
        <w:t xml:space="preserve">absolute </w:t>
      </w:r>
      <w:proofErr w:type="spellStart"/>
      <w:r w:rsidRPr="00A63A5D">
        <w:rPr>
          <w:rFonts w:asciiTheme="minorHAnsi" w:eastAsia="Times New Roman" w:hAnsiTheme="minorHAnsi" w:cs="Arial"/>
          <w:sz w:val="24"/>
          <w:szCs w:val="24"/>
        </w:rPr>
        <w:t>afknappers</w:t>
      </w:r>
      <w:proofErr w:type="spellEnd"/>
      <w:r w:rsidRPr="00A63A5D">
        <w:rPr>
          <w:rFonts w:asciiTheme="minorHAnsi" w:eastAsia="Times New Roman" w:hAnsiTheme="minorHAnsi" w:cs="Arial"/>
          <w:sz w:val="24"/>
          <w:szCs w:val="24"/>
        </w:rPr>
        <w:t>.</w:t>
      </w:r>
    </w:p>
    <w:sectPr w:rsidR="00A63A5D" w:rsidSect="00FF7A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3626"/>
    <w:multiLevelType w:val="hybridMultilevel"/>
    <w:tmpl w:val="567C6122"/>
    <w:lvl w:ilvl="0" w:tplc="D5C454A2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51EFF"/>
    <w:multiLevelType w:val="hybridMultilevel"/>
    <w:tmpl w:val="3692D35E"/>
    <w:lvl w:ilvl="0" w:tplc="0A8AC8E2">
      <w:start w:val="3"/>
      <w:numFmt w:val="bullet"/>
      <w:lvlText w:val="–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60FB9"/>
    <w:multiLevelType w:val="hybridMultilevel"/>
    <w:tmpl w:val="A68E1C30"/>
    <w:lvl w:ilvl="0" w:tplc="AEDA60F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D3266"/>
    <w:multiLevelType w:val="hybridMultilevel"/>
    <w:tmpl w:val="2092D1BA"/>
    <w:lvl w:ilvl="0" w:tplc="1248ADB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5D"/>
    <w:rsid w:val="000E25DE"/>
    <w:rsid w:val="006F1C55"/>
    <w:rsid w:val="00A63A5D"/>
    <w:rsid w:val="00B342F1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32E83"/>
  <w15:chartTrackingRefBased/>
  <w15:docId w15:val="{E0B65A9B-160B-4EE6-8AEE-4C1A2272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corei3</cp:lastModifiedBy>
  <cp:revision>1</cp:revision>
  <dcterms:created xsi:type="dcterms:W3CDTF">2020-05-30T03:41:00Z</dcterms:created>
  <dcterms:modified xsi:type="dcterms:W3CDTF">2020-05-30T04:07:00Z</dcterms:modified>
</cp:coreProperties>
</file>